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193D9" w14:textId="19BA7AC6" w:rsidR="00B20EC0" w:rsidRPr="000E21BF" w:rsidRDefault="006C2256" w:rsidP="00A630C3">
      <w:pPr>
        <w:spacing w:line="480" w:lineRule="auto"/>
        <w:ind w:firstLine="720"/>
        <w:rPr>
          <w:rFonts w:ascii="Arial" w:eastAsia="Times New Roman" w:hAnsi="Arial" w:cs="Arial"/>
        </w:rPr>
      </w:pPr>
      <w:r w:rsidRPr="000E21BF">
        <w:rPr>
          <w:rFonts w:ascii="Arial" w:eastAsia="Times New Roman" w:hAnsi="Arial" w:cs="Arial"/>
        </w:rPr>
        <w:t>In her autobiography, Sall</w:t>
      </w:r>
      <w:r w:rsidR="00CA61E9" w:rsidRPr="000E21BF">
        <w:rPr>
          <w:rFonts w:ascii="Arial" w:eastAsia="Times New Roman" w:hAnsi="Arial" w:cs="Arial"/>
        </w:rPr>
        <w:t xml:space="preserve">y Mann </w:t>
      </w:r>
      <w:r w:rsidR="00144094" w:rsidRPr="000E21BF">
        <w:rPr>
          <w:rFonts w:ascii="Arial" w:eastAsia="Times New Roman" w:hAnsi="Arial" w:cs="Arial"/>
        </w:rPr>
        <w:t xml:space="preserve">states </w:t>
      </w:r>
      <w:r w:rsidR="00F55B48" w:rsidRPr="000E21BF">
        <w:rPr>
          <w:rFonts w:ascii="Arial" w:eastAsia="Times New Roman" w:hAnsi="Arial" w:cs="Arial"/>
        </w:rPr>
        <w:t>“</w:t>
      </w:r>
      <w:r w:rsidR="00B20EC0" w:rsidRPr="000E21BF">
        <w:rPr>
          <w:rFonts w:ascii="Arial" w:eastAsia="Times New Roman" w:hAnsi="Arial" w:cs="Arial"/>
        </w:rPr>
        <w:t>The Pl</w:t>
      </w:r>
      <w:r w:rsidR="00F55B48" w:rsidRPr="000E21BF">
        <w:rPr>
          <w:rFonts w:ascii="Arial" w:eastAsia="Times New Roman" w:hAnsi="Arial" w:cs="Arial"/>
        </w:rPr>
        <w:t>atonic doctrine of recollection asserts that we do not learn but rather, with time and penetrating inquiry, release the comprehensive knowledge that came bundled with us at birth</w:t>
      </w:r>
      <w:r w:rsidR="008130B8" w:rsidRPr="000E21BF">
        <w:rPr>
          <w:rFonts w:ascii="Arial" w:eastAsia="Times New Roman" w:hAnsi="Arial" w:cs="Arial"/>
        </w:rPr>
        <w:t>.</w:t>
      </w:r>
      <w:r w:rsidR="00F55B48" w:rsidRPr="000E21BF">
        <w:rPr>
          <w:rFonts w:ascii="Arial" w:eastAsia="Times New Roman" w:hAnsi="Arial" w:cs="Arial"/>
        </w:rPr>
        <w:t xml:space="preserve">  In this concept, we each hold within ourselves “the other” by v</w:t>
      </w:r>
      <w:r w:rsidR="002451D9" w:rsidRPr="000E21BF">
        <w:rPr>
          <w:rFonts w:ascii="Arial" w:eastAsia="Times New Roman" w:hAnsi="Arial" w:cs="Arial"/>
        </w:rPr>
        <w:t>irtue of our shared humanity, w</w:t>
      </w:r>
      <w:r w:rsidR="00F55B48" w:rsidRPr="000E21BF">
        <w:rPr>
          <w:rFonts w:ascii="Arial" w:eastAsia="Times New Roman" w:hAnsi="Arial" w:cs="Arial"/>
        </w:rPr>
        <w:t xml:space="preserve">ith artists (in theory) being uniquely qualified to transcend their own identity and gain access to the unknown other </w:t>
      </w:r>
      <w:r w:rsidR="00747E53">
        <w:rPr>
          <w:rFonts w:ascii="Arial" w:eastAsia="Times New Roman" w:hAnsi="Arial" w:cs="Arial"/>
        </w:rPr>
        <w:t>through empathy and imagination</w:t>
      </w:r>
      <w:r w:rsidR="00F55B48" w:rsidRPr="000E21BF">
        <w:rPr>
          <w:rFonts w:ascii="Arial" w:eastAsia="Times New Roman" w:hAnsi="Arial" w:cs="Arial"/>
        </w:rPr>
        <w:t xml:space="preserve">” </w:t>
      </w:r>
      <w:r w:rsidR="00144094" w:rsidRPr="000E21BF">
        <w:rPr>
          <w:rFonts w:ascii="Arial" w:eastAsia="Times New Roman" w:hAnsi="Arial" w:cs="Arial"/>
        </w:rPr>
        <w:t>(</w:t>
      </w:r>
      <w:r w:rsidR="00F55B48" w:rsidRPr="000E21BF">
        <w:rPr>
          <w:rFonts w:ascii="Arial" w:eastAsia="Times New Roman" w:hAnsi="Arial" w:cs="Arial"/>
        </w:rPr>
        <w:t>284</w:t>
      </w:r>
      <w:r w:rsidR="00144094" w:rsidRPr="000E21BF">
        <w:rPr>
          <w:rFonts w:ascii="Arial" w:eastAsia="Times New Roman" w:hAnsi="Arial" w:cs="Arial"/>
        </w:rPr>
        <w:t>)</w:t>
      </w:r>
      <w:r w:rsidR="00747E53">
        <w:rPr>
          <w:rFonts w:ascii="Arial" w:eastAsia="Times New Roman" w:hAnsi="Arial" w:cs="Arial"/>
        </w:rPr>
        <w:t>.</w:t>
      </w:r>
      <w:r w:rsidR="003320D6" w:rsidRPr="000E21BF">
        <w:rPr>
          <w:rFonts w:ascii="Arial" w:eastAsia="Times New Roman" w:hAnsi="Arial" w:cs="Arial"/>
        </w:rPr>
        <w:t xml:space="preserve"> </w:t>
      </w:r>
      <w:r w:rsidR="00144094" w:rsidRPr="000E21BF">
        <w:rPr>
          <w:rFonts w:ascii="Arial" w:eastAsia="Times New Roman" w:hAnsi="Arial" w:cs="Arial"/>
        </w:rPr>
        <w:t xml:space="preserve"> We have seen that artists working with cross-sector populations appear to be uniquely able to relate and int</w:t>
      </w:r>
      <w:r w:rsidR="00876CB7" w:rsidRPr="000E21BF">
        <w:rPr>
          <w:rFonts w:ascii="Arial" w:eastAsia="Times New Roman" w:hAnsi="Arial" w:cs="Arial"/>
        </w:rPr>
        <w:t>eract with diverse populations</w:t>
      </w:r>
      <w:r w:rsidR="00144094" w:rsidRPr="000E21BF">
        <w:rPr>
          <w:rFonts w:ascii="Arial" w:eastAsia="Times New Roman" w:hAnsi="Arial" w:cs="Arial"/>
        </w:rPr>
        <w:t xml:space="preserve">.  Their position as social outliers helps them to </w:t>
      </w:r>
      <w:r w:rsidR="00876CB7" w:rsidRPr="000E21BF">
        <w:rPr>
          <w:rFonts w:ascii="Arial" w:eastAsia="Times New Roman" w:hAnsi="Arial" w:cs="Arial"/>
        </w:rPr>
        <w:t xml:space="preserve">relate to populations in a manner that is neither condescending or patronizing.  Successful programs instituted “by one person, an artist, who saw a need and responded artistically” (Cleveland 130) provide participants with meaningful creative challenges that honor their unique abilities and experiences.   Strong </w:t>
      </w:r>
      <w:r w:rsidR="006F7DCA">
        <w:rPr>
          <w:rFonts w:ascii="Arial" w:eastAsia="Times New Roman" w:hAnsi="Arial" w:cs="Arial"/>
        </w:rPr>
        <w:t xml:space="preserve">programs have a clear artistic </w:t>
      </w:r>
      <w:r w:rsidR="00876CB7" w:rsidRPr="000E21BF">
        <w:rPr>
          <w:rFonts w:ascii="Arial" w:eastAsia="Times New Roman" w:hAnsi="Arial" w:cs="Arial"/>
        </w:rPr>
        <w:t xml:space="preserve">focus, </w:t>
      </w:r>
      <w:r w:rsidR="000E21BF" w:rsidRPr="000E21BF">
        <w:rPr>
          <w:rFonts w:ascii="Arial" w:eastAsia="Times New Roman" w:hAnsi="Arial" w:cs="Arial"/>
        </w:rPr>
        <w:t>meet the participants where they are</w:t>
      </w:r>
      <w:r w:rsidR="00747E53">
        <w:rPr>
          <w:rFonts w:ascii="Arial" w:eastAsia="Times New Roman" w:hAnsi="Arial" w:cs="Arial"/>
        </w:rPr>
        <w:t>,</w:t>
      </w:r>
      <w:r w:rsidR="000E21BF" w:rsidRPr="000E21BF">
        <w:rPr>
          <w:rFonts w:ascii="Arial" w:eastAsia="Times New Roman" w:hAnsi="Arial" w:cs="Arial"/>
        </w:rPr>
        <w:t xml:space="preserve"> and spend time with the population to insure that they are meeting the needs of the participants.  As seen in the Penelope Project, engaging all stakeholders insures success and impact past the completion of the original project.  </w:t>
      </w:r>
      <w:r w:rsidR="00A630C3">
        <w:rPr>
          <w:rFonts w:ascii="Arial" w:eastAsia="Times New Roman" w:hAnsi="Arial" w:cs="Arial"/>
        </w:rPr>
        <w:t>Another critical component is the empowerment of the population through public exhibition of their work, be it a performance, publication or exhibit.  This allows them to shed labels and see themselves</w:t>
      </w:r>
      <w:r w:rsidR="006F7DCA">
        <w:rPr>
          <w:rFonts w:ascii="Arial" w:eastAsia="Times New Roman" w:hAnsi="Arial" w:cs="Arial"/>
        </w:rPr>
        <w:t>,</w:t>
      </w:r>
      <w:r w:rsidR="00A630C3">
        <w:rPr>
          <w:rFonts w:ascii="Arial" w:eastAsia="Times New Roman" w:hAnsi="Arial" w:cs="Arial"/>
        </w:rPr>
        <w:t xml:space="preserve"> and be seen </w:t>
      </w:r>
      <w:r w:rsidR="006F7DCA">
        <w:rPr>
          <w:rFonts w:ascii="Arial" w:eastAsia="Times New Roman" w:hAnsi="Arial" w:cs="Arial"/>
        </w:rPr>
        <w:t xml:space="preserve">by a wider audience, </w:t>
      </w:r>
      <w:r w:rsidR="00A630C3">
        <w:rPr>
          <w:rFonts w:ascii="Arial" w:eastAsia="Times New Roman" w:hAnsi="Arial" w:cs="Arial"/>
        </w:rPr>
        <w:t>as artists.</w:t>
      </w:r>
    </w:p>
    <w:p w14:paraId="1B43229D" w14:textId="505581C8" w:rsidR="008E387E" w:rsidRDefault="000E21BF" w:rsidP="00A630C3">
      <w:pPr>
        <w:spacing w:line="480" w:lineRule="auto"/>
        <w:ind w:firstLine="720"/>
        <w:rPr>
          <w:rFonts w:ascii="Arial" w:eastAsia="Times New Roman" w:hAnsi="Arial" w:cs="Arial"/>
        </w:rPr>
      </w:pPr>
      <w:r>
        <w:rPr>
          <w:rFonts w:ascii="Arial" w:eastAsia="Times New Roman" w:hAnsi="Arial" w:cs="Arial"/>
        </w:rPr>
        <w:t xml:space="preserve">The strategies that insure a successful cross-sector program can translate directly to the high school art program.  Treating students as artists, </w:t>
      </w:r>
      <w:r w:rsidR="00620F08">
        <w:rPr>
          <w:rFonts w:ascii="Arial" w:eastAsia="Times New Roman" w:hAnsi="Arial" w:cs="Arial"/>
        </w:rPr>
        <w:t>taking the time to get to know them</w:t>
      </w:r>
      <w:r w:rsidR="00620F08">
        <w:rPr>
          <w:rFonts w:ascii="Arial" w:eastAsia="Times New Roman" w:hAnsi="Arial" w:cs="Arial"/>
        </w:rPr>
        <w:t>,</w:t>
      </w:r>
      <w:r w:rsidR="00620F08">
        <w:rPr>
          <w:rFonts w:ascii="Arial" w:eastAsia="Times New Roman" w:hAnsi="Arial" w:cs="Arial"/>
        </w:rPr>
        <w:t xml:space="preserve"> </w:t>
      </w:r>
      <w:r>
        <w:rPr>
          <w:rFonts w:ascii="Arial" w:eastAsia="Times New Roman" w:hAnsi="Arial" w:cs="Arial"/>
        </w:rPr>
        <w:t xml:space="preserve">having a clear artistic focus, </w:t>
      </w:r>
      <w:r w:rsidR="00620F08">
        <w:rPr>
          <w:rFonts w:ascii="Arial" w:eastAsia="Times New Roman" w:hAnsi="Arial" w:cs="Arial"/>
        </w:rPr>
        <w:t xml:space="preserve">and </w:t>
      </w:r>
      <w:r>
        <w:rPr>
          <w:rFonts w:ascii="Arial" w:eastAsia="Times New Roman" w:hAnsi="Arial" w:cs="Arial"/>
        </w:rPr>
        <w:t>executing a rigorous program are all effective practices</w:t>
      </w:r>
      <w:r w:rsidR="00620F08">
        <w:rPr>
          <w:rFonts w:ascii="Arial" w:eastAsia="Times New Roman" w:hAnsi="Arial" w:cs="Arial"/>
        </w:rPr>
        <w:t xml:space="preserve"> that I employ regularly</w:t>
      </w:r>
      <w:r>
        <w:rPr>
          <w:rFonts w:ascii="Arial" w:eastAsia="Times New Roman" w:hAnsi="Arial" w:cs="Arial"/>
        </w:rPr>
        <w:t>.  Creating a safe community that supports creativity encourages students to take risks and stretch themselv</w:t>
      </w:r>
      <w:r w:rsidR="00A630C3">
        <w:rPr>
          <w:rFonts w:ascii="Arial" w:eastAsia="Times New Roman" w:hAnsi="Arial" w:cs="Arial"/>
        </w:rPr>
        <w:t xml:space="preserve">es </w:t>
      </w:r>
      <w:r w:rsidR="00620F08">
        <w:rPr>
          <w:rFonts w:ascii="Arial" w:eastAsia="Times New Roman" w:hAnsi="Arial" w:cs="Arial"/>
        </w:rPr>
        <w:t>artistically.</w:t>
      </w:r>
      <w:r w:rsidR="00A630C3">
        <w:rPr>
          <w:rFonts w:ascii="Arial" w:eastAsia="Times New Roman" w:hAnsi="Arial" w:cs="Arial"/>
        </w:rPr>
        <w:t xml:space="preserve">   In a </w:t>
      </w:r>
      <w:r w:rsidR="00A630C3">
        <w:rPr>
          <w:rFonts w:ascii="Arial" w:eastAsia="Times New Roman" w:hAnsi="Arial" w:cs="Arial"/>
        </w:rPr>
        <w:lastRenderedPageBreak/>
        <w:t xml:space="preserve">diverse population, </w:t>
      </w:r>
      <w:r w:rsidR="00620F08">
        <w:rPr>
          <w:rFonts w:ascii="Arial" w:eastAsia="Times New Roman" w:hAnsi="Arial" w:cs="Arial"/>
        </w:rPr>
        <w:t>fostering</w:t>
      </w:r>
      <w:r w:rsidR="00A630C3">
        <w:rPr>
          <w:rFonts w:ascii="Arial" w:eastAsia="Times New Roman" w:hAnsi="Arial" w:cs="Arial"/>
        </w:rPr>
        <w:t xml:space="preserve"> a sense of community and shared vision in the art room can </w:t>
      </w:r>
      <w:r w:rsidR="00E904E6">
        <w:rPr>
          <w:rFonts w:ascii="Arial" w:eastAsia="Times New Roman" w:hAnsi="Arial" w:cs="Arial"/>
        </w:rPr>
        <w:t xml:space="preserve">forge connections between students who may not otherwise interact. </w:t>
      </w:r>
      <w:r w:rsidR="00620F08">
        <w:rPr>
          <w:rFonts w:ascii="Arial" w:eastAsia="Times New Roman" w:hAnsi="Arial" w:cs="Arial"/>
        </w:rPr>
        <w:t xml:space="preserve">  These relationships can break down many social and cultural barriers.  </w:t>
      </w:r>
    </w:p>
    <w:p w14:paraId="745F5E00" w14:textId="2BE62375" w:rsidR="00876CB7" w:rsidRDefault="00E904E6" w:rsidP="006F7DCA">
      <w:pPr>
        <w:spacing w:line="480" w:lineRule="auto"/>
        <w:ind w:firstLine="720"/>
        <w:rPr>
          <w:rFonts w:ascii="Arial" w:eastAsia="Times New Roman" w:hAnsi="Arial" w:cs="Arial"/>
        </w:rPr>
      </w:pPr>
      <w:r w:rsidRPr="00E904E6">
        <w:rPr>
          <w:rFonts w:ascii="Arial" w:eastAsia="Times New Roman" w:hAnsi="Arial" w:cs="Arial"/>
        </w:rPr>
        <w:t xml:space="preserve">As </w:t>
      </w:r>
      <w:r>
        <w:rPr>
          <w:rFonts w:ascii="Arial" w:eastAsia="Times New Roman" w:hAnsi="Arial" w:cs="Arial"/>
        </w:rPr>
        <w:t>a visual artist</w:t>
      </w:r>
      <w:r w:rsidRPr="00E904E6">
        <w:rPr>
          <w:rFonts w:ascii="Arial" w:eastAsia="Times New Roman" w:hAnsi="Arial" w:cs="Arial"/>
        </w:rPr>
        <w:t xml:space="preserve"> </w:t>
      </w:r>
      <w:r>
        <w:rPr>
          <w:rFonts w:ascii="Arial" w:eastAsia="Times New Roman" w:hAnsi="Arial" w:cs="Arial"/>
        </w:rPr>
        <w:t>I</w:t>
      </w:r>
      <w:r w:rsidRPr="00E904E6">
        <w:rPr>
          <w:rFonts w:ascii="Arial" w:eastAsia="Times New Roman" w:hAnsi="Arial" w:cs="Arial"/>
        </w:rPr>
        <w:t xml:space="preserve"> often work alone</w:t>
      </w:r>
      <w:r>
        <w:rPr>
          <w:rFonts w:ascii="Arial" w:eastAsia="Times New Roman" w:hAnsi="Arial" w:cs="Arial"/>
        </w:rPr>
        <w:t>.  I have created a strong comm</w:t>
      </w:r>
      <w:r w:rsidR="00620F08">
        <w:rPr>
          <w:rFonts w:ascii="Arial" w:eastAsia="Times New Roman" w:hAnsi="Arial" w:cs="Arial"/>
        </w:rPr>
        <w:t>unity with</w:t>
      </w:r>
      <w:r>
        <w:rPr>
          <w:rFonts w:ascii="Arial" w:eastAsia="Times New Roman" w:hAnsi="Arial" w:cs="Arial"/>
        </w:rPr>
        <w:t xml:space="preserve">in the art room but have been guilty of isolating myself and my students from the broader community.  One of the most important revelations that I have gained from this course is the power of opening one’s practice to a wider audience and participating more fully in </w:t>
      </w:r>
      <w:r w:rsidR="00620F08">
        <w:rPr>
          <w:rFonts w:ascii="Arial" w:eastAsia="Times New Roman" w:hAnsi="Arial" w:cs="Arial"/>
        </w:rPr>
        <w:t>community culture</w:t>
      </w:r>
      <w:r>
        <w:rPr>
          <w:rFonts w:ascii="Arial" w:eastAsia="Times New Roman" w:hAnsi="Arial" w:cs="Arial"/>
        </w:rPr>
        <w:t xml:space="preserve">.  I </w:t>
      </w:r>
      <w:r w:rsidR="00620F08">
        <w:rPr>
          <w:rFonts w:ascii="Arial" w:eastAsia="Times New Roman" w:hAnsi="Arial" w:cs="Arial"/>
        </w:rPr>
        <w:t>ke</w:t>
      </w:r>
      <w:r w:rsidR="002B54EE">
        <w:rPr>
          <w:rFonts w:ascii="Arial" w:eastAsia="Times New Roman" w:hAnsi="Arial" w:cs="Arial"/>
        </w:rPr>
        <w:t>ep coming back to the anecdote in the Penelope Project of the painter and the faulty assumption that the aesthetic needs of the project were beyond their understanding.  There are so many untapped resources in the community that could add breadth and depth to a program and help to support students.  In addition, students can be a resource for the community.  I often get so focused on what is going on within the walls of the school that I don’t think about the community outside of the school.  Seeing some of my classmates</w:t>
      </w:r>
      <w:r w:rsidR="000125B6">
        <w:rPr>
          <w:rFonts w:ascii="Arial" w:eastAsia="Times New Roman" w:hAnsi="Arial" w:cs="Arial"/>
        </w:rPr>
        <w:t>’</w:t>
      </w:r>
      <w:r w:rsidR="002B54EE">
        <w:rPr>
          <w:rFonts w:ascii="Arial" w:eastAsia="Times New Roman" w:hAnsi="Arial" w:cs="Arial"/>
        </w:rPr>
        <w:t xml:space="preserve"> </w:t>
      </w:r>
      <w:r w:rsidR="00962053">
        <w:rPr>
          <w:rFonts w:ascii="Arial" w:eastAsia="Times New Roman" w:hAnsi="Arial" w:cs="Arial"/>
        </w:rPr>
        <w:t xml:space="preserve">research inspires me to seek out opportunities for my students to become mentors and community arts activists.  </w:t>
      </w:r>
      <w:r w:rsidR="003F1524">
        <w:rPr>
          <w:rFonts w:ascii="Arial" w:eastAsia="Times New Roman" w:hAnsi="Arial" w:cs="Arial"/>
        </w:rPr>
        <w:t>For example, t</w:t>
      </w:r>
      <w:r w:rsidR="00962053">
        <w:rPr>
          <w:rFonts w:ascii="Arial" w:eastAsia="Times New Roman" w:hAnsi="Arial" w:cs="Arial"/>
        </w:rPr>
        <w:t>here is an elder care center across the street from our school.  I never thought of this as a possible place for students to engage until our Sk</w:t>
      </w:r>
      <w:r w:rsidR="000125B6">
        <w:rPr>
          <w:rFonts w:ascii="Arial" w:eastAsia="Times New Roman" w:hAnsi="Arial" w:cs="Arial"/>
        </w:rPr>
        <w:t>y</w:t>
      </w:r>
      <w:r w:rsidR="00962053">
        <w:rPr>
          <w:rFonts w:ascii="Arial" w:eastAsia="Times New Roman" w:hAnsi="Arial" w:cs="Arial"/>
        </w:rPr>
        <w:t xml:space="preserve">pe </w:t>
      </w:r>
      <w:r w:rsidR="000125B6">
        <w:rPr>
          <w:rFonts w:ascii="Arial" w:eastAsia="Times New Roman" w:hAnsi="Arial" w:cs="Arial"/>
        </w:rPr>
        <w:t xml:space="preserve">interview with Anne Bastings.  She asked “Who are your neighbors?  What is on your block?”  So obvious!   Allowing students to share their knowledge and passion is a win for both the students and the participants.  Students can be the authority and feel empowered.  Participants, regardless of the population, benefit from engaging in creative activities that enrich their lives.  This has the added </w:t>
      </w:r>
      <w:r w:rsidR="006F7DCA">
        <w:rPr>
          <w:rFonts w:ascii="Arial" w:eastAsia="Times New Roman" w:hAnsi="Arial" w:cs="Arial"/>
        </w:rPr>
        <w:t xml:space="preserve">benefit of growing the arts community as people see the effect that practicing art can have on people.  </w:t>
      </w:r>
    </w:p>
    <w:p w14:paraId="49DD573D" w14:textId="29C99BC6" w:rsidR="006F7DCA" w:rsidRDefault="003F1524" w:rsidP="006F7DCA">
      <w:pPr>
        <w:spacing w:line="480" w:lineRule="auto"/>
        <w:ind w:firstLine="720"/>
        <w:rPr>
          <w:rFonts w:ascii="Arial" w:eastAsia="Times New Roman" w:hAnsi="Arial" w:cs="Arial"/>
        </w:rPr>
      </w:pPr>
      <w:r>
        <w:rPr>
          <w:rFonts w:ascii="Arial" w:eastAsia="Times New Roman" w:hAnsi="Arial" w:cs="Arial"/>
        </w:rPr>
        <w:t>It</w:t>
      </w:r>
      <w:r w:rsidR="006F7DCA">
        <w:rPr>
          <w:rFonts w:ascii="Arial" w:eastAsia="Times New Roman" w:hAnsi="Arial" w:cs="Arial"/>
        </w:rPr>
        <w:t xml:space="preserve"> is import</w:t>
      </w:r>
      <w:r>
        <w:rPr>
          <w:rFonts w:ascii="Arial" w:eastAsia="Times New Roman" w:hAnsi="Arial" w:cs="Arial"/>
        </w:rPr>
        <w:t xml:space="preserve">ant in the current social climate for people to see the benefit of creative practice for all people.  Anne Bastings referred to it as “witnessing the miracle of engagement” in our Skype interview. Ashley Minner </w:t>
      </w:r>
      <w:r w:rsidR="00A9182A">
        <w:rPr>
          <w:rFonts w:ascii="Arial" w:eastAsia="Times New Roman" w:hAnsi="Arial" w:cs="Arial"/>
        </w:rPr>
        <w:t>offered</w:t>
      </w:r>
      <w:r>
        <w:rPr>
          <w:rFonts w:ascii="Arial" w:eastAsia="Times New Roman" w:hAnsi="Arial" w:cs="Arial"/>
        </w:rPr>
        <w:t xml:space="preserve"> </w:t>
      </w:r>
      <w:r w:rsidR="00A9182A">
        <w:rPr>
          <w:rFonts w:ascii="Arial" w:eastAsia="Times New Roman" w:hAnsi="Arial" w:cs="Arial"/>
        </w:rPr>
        <w:t>that</w:t>
      </w:r>
      <w:r w:rsidR="00405DEF">
        <w:rPr>
          <w:rFonts w:ascii="Arial" w:eastAsia="Times New Roman" w:hAnsi="Arial" w:cs="Arial"/>
        </w:rPr>
        <w:t xml:space="preserve"> </w:t>
      </w:r>
      <w:r w:rsidR="00405DEF">
        <w:rPr>
          <w:rFonts w:ascii="Arial" w:hAnsi="Arial" w:cs="Arial"/>
        </w:rPr>
        <w:t>“</w:t>
      </w:r>
      <w:r w:rsidR="00A9182A">
        <w:rPr>
          <w:rFonts w:ascii="Arial" w:hAnsi="Arial" w:cs="Arial"/>
        </w:rPr>
        <w:t>e</w:t>
      </w:r>
      <w:r w:rsidR="00405DEF">
        <w:rPr>
          <w:rFonts w:ascii="Arial" w:hAnsi="Arial" w:cs="Arial"/>
        </w:rPr>
        <w:t>verything is community art whether you acknowledge it or not</w:t>
      </w:r>
      <w:r w:rsidR="00A9182A">
        <w:rPr>
          <w:rFonts w:ascii="Arial" w:hAnsi="Arial" w:cs="Arial"/>
        </w:rPr>
        <w:t>,</w:t>
      </w:r>
      <w:r w:rsidR="00405DEF">
        <w:rPr>
          <w:rFonts w:ascii="Arial" w:hAnsi="Arial" w:cs="Arial"/>
        </w:rPr>
        <w:t>”</w:t>
      </w:r>
      <w:r w:rsidR="00A9182A">
        <w:rPr>
          <w:rFonts w:ascii="Arial" w:hAnsi="Arial" w:cs="Arial"/>
        </w:rPr>
        <w:t xml:space="preserve"> implying that there is always input, always interaction that informs the work.  I feel that my job is to give students the technical skills and confidence to realize their creative vision</w:t>
      </w:r>
      <w:r w:rsidR="00245827">
        <w:rPr>
          <w:rFonts w:ascii="Arial" w:hAnsi="Arial" w:cs="Arial"/>
        </w:rPr>
        <w:t xml:space="preserve"> and inspire them to take on the responsibility of using this to benefit the community</w:t>
      </w:r>
      <w:r w:rsidR="00A9182A">
        <w:rPr>
          <w:rFonts w:ascii="Arial" w:hAnsi="Arial" w:cs="Arial"/>
        </w:rPr>
        <w:t xml:space="preserve">. </w:t>
      </w:r>
      <w:r w:rsidR="00747E53">
        <w:rPr>
          <w:rFonts w:ascii="Arial" w:hAnsi="Arial" w:cs="Arial"/>
        </w:rPr>
        <w:t xml:space="preserve"> </w:t>
      </w:r>
    </w:p>
    <w:p w14:paraId="3EE56C33" w14:textId="0274A384" w:rsidR="000125B6" w:rsidRDefault="000125B6" w:rsidP="00E904E6">
      <w:pPr>
        <w:spacing w:line="480" w:lineRule="auto"/>
        <w:rPr>
          <w:rFonts w:ascii="Arial" w:eastAsia="Times New Roman" w:hAnsi="Arial" w:cs="Arial"/>
        </w:rPr>
      </w:pPr>
      <w:r>
        <w:rPr>
          <w:rFonts w:ascii="Arial" w:eastAsia="Times New Roman" w:hAnsi="Arial" w:cs="Arial"/>
        </w:rPr>
        <w:tab/>
      </w:r>
    </w:p>
    <w:p w14:paraId="42713D96" w14:textId="161EFFA2" w:rsidR="00AC6325" w:rsidRDefault="000125B6" w:rsidP="00AC6325">
      <w:pPr>
        <w:spacing w:line="480" w:lineRule="auto"/>
        <w:rPr>
          <w:rFonts w:ascii="Arial" w:eastAsia="Times New Roman" w:hAnsi="Arial" w:cs="Arial"/>
        </w:rPr>
      </w:pPr>
      <w:r>
        <w:rPr>
          <w:rFonts w:ascii="Arial" w:eastAsia="Times New Roman" w:hAnsi="Arial" w:cs="Arial"/>
        </w:rPr>
        <w:tab/>
      </w:r>
    </w:p>
    <w:p w14:paraId="210B3520" w14:textId="77777777" w:rsidR="00747E53" w:rsidRDefault="00747E53" w:rsidP="00AC6325">
      <w:pPr>
        <w:spacing w:line="480" w:lineRule="auto"/>
        <w:rPr>
          <w:rFonts w:ascii="Arial" w:eastAsia="Times New Roman" w:hAnsi="Arial" w:cs="Arial"/>
        </w:rPr>
      </w:pPr>
    </w:p>
    <w:p w14:paraId="4601C3EC" w14:textId="77777777" w:rsidR="00747E53" w:rsidRDefault="00747E53" w:rsidP="00AC6325">
      <w:pPr>
        <w:spacing w:line="480" w:lineRule="auto"/>
        <w:rPr>
          <w:rFonts w:ascii="Arial" w:eastAsia="Times New Roman" w:hAnsi="Arial" w:cs="Arial"/>
        </w:rPr>
      </w:pPr>
    </w:p>
    <w:p w14:paraId="4CC61085" w14:textId="77777777" w:rsidR="00747E53" w:rsidRDefault="00747E53" w:rsidP="00AC6325">
      <w:pPr>
        <w:spacing w:line="480" w:lineRule="auto"/>
        <w:rPr>
          <w:rFonts w:ascii="Arial" w:eastAsia="Times New Roman" w:hAnsi="Arial" w:cs="Arial"/>
        </w:rPr>
      </w:pPr>
    </w:p>
    <w:p w14:paraId="6574ABB6" w14:textId="77777777" w:rsidR="00747E53" w:rsidRDefault="00747E53" w:rsidP="00AC6325">
      <w:pPr>
        <w:spacing w:line="480" w:lineRule="auto"/>
        <w:rPr>
          <w:rFonts w:ascii="Arial" w:eastAsia="Times New Roman" w:hAnsi="Arial" w:cs="Arial"/>
        </w:rPr>
      </w:pPr>
    </w:p>
    <w:p w14:paraId="47EC4673" w14:textId="77777777" w:rsidR="00747E53" w:rsidRDefault="00747E53" w:rsidP="00AC6325">
      <w:pPr>
        <w:spacing w:line="480" w:lineRule="auto"/>
        <w:rPr>
          <w:rFonts w:ascii="Arial" w:eastAsia="Times New Roman" w:hAnsi="Arial" w:cs="Arial"/>
        </w:rPr>
      </w:pPr>
    </w:p>
    <w:p w14:paraId="3E41A306" w14:textId="77777777" w:rsidR="00AC6325" w:rsidRDefault="00AC6325" w:rsidP="00AC6325">
      <w:pPr>
        <w:spacing w:line="480" w:lineRule="auto"/>
        <w:rPr>
          <w:rFonts w:ascii="Arial" w:eastAsia="Times New Roman" w:hAnsi="Arial" w:cs="Arial"/>
        </w:rPr>
      </w:pPr>
    </w:p>
    <w:p w14:paraId="10029F27" w14:textId="77777777" w:rsidR="00811DD1" w:rsidRDefault="00811DD1" w:rsidP="00AC6325">
      <w:pPr>
        <w:spacing w:line="480" w:lineRule="auto"/>
        <w:rPr>
          <w:rFonts w:ascii="Arial" w:eastAsia="Times New Roman" w:hAnsi="Arial" w:cs="Arial"/>
        </w:rPr>
      </w:pPr>
    </w:p>
    <w:p w14:paraId="4FA041D5" w14:textId="77777777" w:rsidR="00811DD1" w:rsidRDefault="00811DD1" w:rsidP="00AC6325">
      <w:pPr>
        <w:spacing w:line="480" w:lineRule="auto"/>
        <w:rPr>
          <w:rFonts w:ascii="Arial" w:eastAsia="Times New Roman" w:hAnsi="Arial" w:cs="Arial"/>
        </w:rPr>
      </w:pPr>
    </w:p>
    <w:p w14:paraId="520A57BA" w14:textId="77777777" w:rsidR="00811DD1" w:rsidRDefault="00811DD1" w:rsidP="00AC6325">
      <w:pPr>
        <w:spacing w:line="480" w:lineRule="auto"/>
        <w:rPr>
          <w:rFonts w:ascii="Arial" w:eastAsia="Times New Roman" w:hAnsi="Arial" w:cs="Arial"/>
        </w:rPr>
      </w:pPr>
    </w:p>
    <w:p w14:paraId="71D4621E" w14:textId="77777777" w:rsidR="00811DD1" w:rsidRDefault="00811DD1" w:rsidP="00AC6325">
      <w:pPr>
        <w:spacing w:line="480" w:lineRule="auto"/>
        <w:rPr>
          <w:rFonts w:ascii="Arial" w:eastAsia="Times New Roman" w:hAnsi="Arial" w:cs="Arial"/>
        </w:rPr>
      </w:pPr>
    </w:p>
    <w:p w14:paraId="7BC51A25" w14:textId="77777777" w:rsidR="00811DD1" w:rsidRDefault="00811DD1" w:rsidP="00AC6325">
      <w:pPr>
        <w:spacing w:line="480" w:lineRule="auto"/>
        <w:rPr>
          <w:rFonts w:ascii="Arial" w:eastAsia="Times New Roman" w:hAnsi="Arial" w:cs="Arial"/>
        </w:rPr>
      </w:pPr>
    </w:p>
    <w:p w14:paraId="53890A61" w14:textId="77777777" w:rsidR="00811DD1" w:rsidRDefault="00811DD1" w:rsidP="00AC6325">
      <w:pPr>
        <w:spacing w:line="480" w:lineRule="auto"/>
        <w:rPr>
          <w:rFonts w:ascii="Arial" w:eastAsia="Times New Roman" w:hAnsi="Arial" w:cs="Arial"/>
        </w:rPr>
      </w:pPr>
    </w:p>
    <w:p w14:paraId="4B601EB4" w14:textId="77777777" w:rsidR="00811DD1" w:rsidRDefault="00811DD1" w:rsidP="00AC6325">
      <w:pPr>
        <w:spacing w:line="480" w:lineRule="auto"/>
        <w:rPr>
          <w:rFonts w:ascii="Arial" w:eastAsia="Times New Roman" w:hAnsi="Arial" w:cs="Arial"/>
        </w:rPr>
      </w:pPr>
    </w:p>
    <w:p w14:paraId="4186B5B5" w14:textId="77777777" w:rsidR="00811DD1" w:rsidRDefault="00811DD1" w:rsidP="00AC6325">
      <w:pPr>
        <w:spacing w:line="480" w:lineRule="auto"/>
        <w:rPr>
          <w:rFonts w:ascii="Arial" w:eastAsia="Times New Roman" w:hAnsi="Arial" w:cs="Arial"/>
        </w:rPr>
      </w:pPr>
      <w:bookmarkStart w:id="0" w:name="_GoBack"/>
      <w:bookmarkEnd w:id="0"/>
    </w:p>
    <w:p w14:paraId="7717E75B" w14:textId="6742BDB9" w:rsidR="00AC6325" w:rsidRDefault="00AC6325" w:rsidP="00AD00F5">
      <w:pPr>
        <w:spacing w:line="480" w:lineRule="auto"/>
        <w:rPr>
          <w:rFonts w:ascii="Arial" w:eastAsia="Times New Roman" w:hAnsi="Arial" w:cs="Arial"/>
        </w:rPr>
      </w:pPr>
      <w:r>
        <w:rPr>
          <w:rFonts w:ascii="Arial" w:eastAsia="Times New Roman" w:hAnsi="Arial" w:cs="Arial"/>
        </w:rPr>
        <w:t>Works Cited</w:t>
      </w:r>
    </w:p>
    <w:p w14:paraId="445EEBD4" w14:textId="73B559FE" w:rsidR="00AD00F5" w:rsidRDefault="00117EAA" w:rsidP="00AD00F5">
      <w:pPr>
        <w:spacing w:line="480" w:lineRule="auto"/>
        <w:rPr>
          <w:rFonts w:ascii="Arial" w:eastAsia="Times New Roman" w:hAnsi="Arial" w:cs="Arial"/>
        </w:rPr>
      </w:pPr>
      <w:r>
        <w:rPr>
          <w:rFonts w:ascii="Arial" w:eastAsia="Times New Roman" w:hAnsi="Arial" w:cs="Arial"/>
        </w:rPr>
        <w:t>Basting</w:t>
      </w:r>
      <w:r w:rsidR="00AD00F5">
        <w:rPr>
          <w:rFonts w:ascii="Arial" w:eastAsia="Times New Roman" w:hAnsi="Arial" w:cs="Arial"/>
        </w:rPr>
        <w:t>, Anne. Skype Interview. 7 July 2016</w:t>
      </w:r>
    </w:p>
    <w:p w14:paraId="083E3A14" w14:textId="29029D87" w:rsidR="00117EAA" w:rsidRPr="00117EAA" w:rsidRDefault="00117EAA" w:rsidP="00AD00F5">
      <w:pPr>
        <w:spacing w:line="480" w:lineRule="auto"/>
        <w:rPr>
          <w:rFonts w:ascii="Arial" w:eastAsia="Times New Roman" w:hAnsi="Arial" w:cs="Arial"/>
        </w:rPr>
      </w:pPr>
      <w:r>
        <w:rPr>
          <w:rFonts w:ascii="Arial" w:eastAsia="Times New Roman" w:hAnsi="Arial" w:cs="Arial"/>
        </w:rPr>
        <w:t xml:space="preserve">Basting, Anne, Towey, Maureen &amp; Rose, Ellie. </w:t>
      </w:r>
      <w:r>
        <w:rPr>
          <w:rFonts w:ascii="Arial" w:eastAsia="Times New Roman" w:hAnsi="Arial" w:cs="Arial"/>
          <w:i/>
        </w:rPr>
        <w:t xml:space="preserve">The Penelope Project: An Arts Based Odyssey to Change Elder Care. </w:t>
      </w:r>
      <w:r>
        <w:rPr>
          <w:rFonts w:ascii="Arial" w:eastAsia="Times New Roman" w:hAnsi="Arial" w:cs="Arial"/>
        </w:rPr>
        <w:t>University of Iowa Press. 2016. Print</w:t>
      </w:r>
    </w:p>
    <w:p w14:paraId="6B138784" w14:textId="00526DA2" w:rsidR="00AC6325" w:rsidRPr="00AD00F5" w:rsidRDefault="00AD00F5" w:rsidP="00AD00F5">
      <w:pPr>
        <w:spacing w:line="480" w:lineRule="auto"/>
        <w:rPr>
          <w:rFonts w:ascii="Times New Roman" w:eastAsia="Times New Roman" w:hAnsi="Times New Roman" w:cs="Times New Roman"/>
        </w:rPr>
      </w:pPr>
      <w:r w:rsidRPr="00AD00F5">
        <w:rPr>
          <w:rFonts w:ascii="Times New Roman" w:eastAsia="Times New Roman" w:hAnsi="Times New Roman" w:cs="Times New Roman"/>
        </w:rPr>
        <w:t xml:space="preserve">Cleveland, William. </w:t>
      </w:r>
      <w:r w:rsidRPr="00AD00F5">
        <w:rPr>
          <w:rFonts w:ascii="Times New Roman" w:eastAsia="Times New Roman" w:hAnsi="Times New Roman" w:cs="Times New Roman"/>
          <w:i/>
          <w:iCs/>
        </w:rPr>
        <w:t>Art in Other Places</w:t>
      </w:r>
      <w:r w:rsidR="00117EAA">
        <w:rPr>
          <w:rFonts w:ascii="Times New Roman" w:eastAsia="Times New Roman" w:hAnsi="Times New Roman" w:cs="Times New Roman"/>
          <w:i/>
          <w:iCs/>
        </w:rPr>
        <w:t>: Artists at Work in America</w:t>
      </w:r>
      <w:r w:rsidR="00117EAA">
        <w:rPr>
          <w:rFonts w:ascii="Helvetica" w:eastAsia="Helvetica" w:hAnsi="Helvetica" w:cs="Helvetica"/>
          <w:i/>
          <w:iCs/>
        </w:rPr>
        <w:t>’</w:t>
      </w:r>
      <w:r w:rsidR="00117EAA">
        <w:rPr>
          <w:rFonts w:ascii="Times New Roman" w:eastAsia="Times New Roman" w:hAnsi="Times New Roman" w:cs="Times New Roman"/>
          <w:i/>
          <w:iCs/>
        </w:rPr>
        <w:t>s Community and Social Institutions</w:t>
      </w:r>
      <w:r w:rsidRPr="00AD00F5">
        <w:rPr>
          <w:rFonts w:ascii="Times New Roman" w:eastAsia="Times New Roman" w:hAnsi="Times New Roman" w:cs="Times New Roman"/>
        </w:rPr>
        <w:t xml:space="preserve">. Amherst: U of Massachusetts, 2000. Print. </w:t>
      </w:r>
    </w:p>
    <w:p w14:paraId="7887E314" w14:textId="77777777" w:rsidR="00A64A56" w:rsidRPr="00A64A56" w:rsidRDefault="00A64A56" w:rsidP="00AD00F5">
      <w:pPr>
        <w:spacing w:line="480" w:lineRule="auto"/>
        <w:rPr>
          <w:rFonts w:ascii="Times New Roman" w:eastAsia="Times New Roman" w:hAnsi="Times New Roman" w:cs="Times New Roman"/>
        </w:rPr>
      </w:pPr>
      <w:r w:rsidRPr="00A64A56">
        <w:rPr>
          <w:rFonts w:ascii="Times New Roman" w:eastAsia="Times New Roman" w:hAnsi="Times New Roman" w:cs="Times New Roman"/>
        </w:rPr>
        <w:t xml:space="preserve">Mann, Sally. </w:t>
      </w:r>
      <w:r w:rsidRPr="00A64A56">
        <w:rPr>
          <w:rFonts w:ascii="Times New Roman" w:eastAsia="Times New Roman" w:hAnsi="Times New Roman" w:cs="Times New Roman"/>
          <w:i/>
          <w:iCs/>
        </w:rPr>
        <w:t>Hold Still: A Memoir with Photographs</w:t>
      </w:r>
      <w:r w:rsidRPr="00A64A56">
        <w:rPr>
          <w:rFonts w:ascii="Times New Roman" w:eastAsia="Times New Roman" w:hAnsi="Times New Roman" w:cs="Times New Roman"/>
        </w:rPr>
        <w:t xml:space="preserve">. 1st ed. New York: Little, Brown, 2015. Print. </w:t>
      </w:r>
    </w:p>
    <w:p w14:paraId="4AB06D37" w14:textId="78B832A9" w:rsidR="00A3390A" w:rsidRPr="00747E53" w:rsidRDefault="00AD00F5" w:rsidP="00AD00F5">
      <w:pPr>
        <w:spacing w:line="480" w:lineRule="auto"/>
        <w:rPr>
          <w:rFonts w:ascii="Times New Roman" w:eastAsia="Times New Roman" w:hAnsi="Times New Roman" w:cs="Times New Roman"/>
        </w:rPr>
      </w:pPr>
      <w:r>
        <w:rPr>
          <w:rFonts w:ascii="Times New Roman" w:eastAsia="Times New Roman" w:hAnsi="Times New Roman" w:cs="Times New Roman"/>
        </w:rPr>
        <w:t>Minner, Ashley.</w:t>
      </w:r>
      <w:r>
        <w:rPr>
          <w:rFonts w:ascii="Times New Roman" w:eastAsia="Times New Roman" w:hAnsi="Times New Roman" w:cs="Times New Roman"/>
        </w:rPr>
        <w:t xml:space="preserve"> Personal I</w:t>
      </w:r>
      <w:r>
        <w:rPr>
          <w:rFonts w:ascii="Times New Roman" w:eastAsia="Times New Roman" w:hAnsi="Times New Roman" w:cs="Times New Roman"/>
        </w:rPr>
        <w:t xml:space="preserve">nterview. </w:t>
      </w:r>
      <w:r w:rsidRPr="00AD00F5">
        <w:rPr>
          <w:rFonts w:ascii="Times New Roman" w:eastAsia="Times New Roman" w:hAnsi="Times New Roman" w:cs="Times New Roman"/>
        </w:rPr>
        <w:t xml:space="preserve">15 July 2016. </w:t>
      </w:r>
    </w:p>
    <w:sectPr w:rsidR="00A3390A" w:rsidRPr="00747E53" w:rsidSect="00453B86">
      <w:headerReference w:type="even" r:id="rId6"/>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9BF7" w14:textId="77777777" w:rsidR="00702F52" w:rsidRDefault="00702F52" w:rsidP="000B154D">
      <w:r>
        <w:separator/>
      </w:r>
    </w:p>
  </w:endnote>
  <w:endnote w:type="continuationSeparator" w:id="0">
    <w:p w14:paraId="61B2F433" w14:textId="77777777" w:rsidR="00702F52" w:rsidRDefault="00702F52" w:rsidP="000B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5D4DD" w14:textId="77777777" w:rsidR="00702F52" w:rsidRDefault="00702F52" w:rsidP="000B154D">
      <w:r>
        <w:separator/>
      </w:r>
    </w:p>
  </w:footnote>
  <w:footnote w:type="continuationSeparator" w:id="0">
    <w:p w14:paraId="1A504425" w14:textId="77777777" w:rsidR="00702F52" w:rsidRDefault="00702F52" w:rsidP="000B15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B6EB" w14:textId="77777777" w:rsidR="00B54A70" w:rsidRDefault="00B54A70" w:rsidP="00D52D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F8A77" w14:textId="77777777" w:rsidR="00B54A70" w:rsidRDefault="00B54A70" w:rsidP="00B54A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3E58" w14:textId="77777777" w:rsidR="00B54A70" w:rsidRDefault="00B54A70" w:rsidP="00D52D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DD1">
      <w:rPr>
        <w:rStyle w:val="PageNumber"/>
        <w:noProof/>
      </w:rPr>
      <w:t>2</w:t>
    </w:r>
    <w:r>
      <w:rPr>
        <w:rStyle w:val="PageNumber"/>
      </w:rPr>
      <w:fldChar w:fldCharType="end"/>
    </w:r>
  </w:p>
  <w:p w14:paraId="6212FE90" w14:textId="793C6AB0" w:rsidR="000B154D" w:rsidRDefault="00453B86" w:rsidP="00B54A70">
    <w:pPr>
      <w:pStyle w:val="Header"/>
      <w:ind w:right="360"/>
    </w:pPr>
    <w:r>
      <w:tab/>
      <w:t xml:space="preserve">                                                                                                     Miers-Bond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A814" w14:textId="77777777" w:rsidR="00453B86" w:rsidRDefault="00453B86" w:rsidP="00D52D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F52">
      <w:rPr>
        <w:rStyle w:val="PageNumber"/>
        <w:noProof/>
      </w:rPr>
      <w:t>1</w:t>
    </w:r>
    <w:r>
      <w:rPr>
        <w:rStyle w:val="PageNumber"/>
      </w:rPr>
      <w:fldChar w:fldCharType="end"/>
    </w:r>
  </w:p>
  <w:p w14:paraId="11F713D7" w14:textId="77777777" w:rsidR="00453B86" w:rsidRDefault="00453B86" w:rsidP="00453B86">
    <w:pPr>
      <w:pStyle w:val="Header"/>
      <w:ind w:right="360"/>
    </w:pPr>
    <w:r>
      <w:t>LaVerne Miers-Bond Assignment #2, Final Reflection, IDFA 604, August 3, 2016</w:t>
    </w:r>
  </w:p>
  <w:p w14:paraId="0F43568A" w14:textId="77777777" w:rsidR="00453B86" w:rsidRDefault="00453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4D"/>
    <w:rsid w:val="000017BE"/>
    <w:rsid w:val="000125B6"/>
    <w:rsid w:val="000B154D"/>
    <w:rsid w:val="000E21BF"/>
    <w:rsid w:val="00117EAA"/>
    <w:rsid w:val="00144094"/>
    <w:rsid w:val="001D7E5A"/>
    <w:rsid w:val="002451D9"/>
    <w:rsid w:val="00245827"/>
    <w:rsid w:val="002B54EE"/>
    <w:rsid w:val="003320D6"/>
    <w:rsid w:val="003F1524"/>
    <w:rsid w:val="00405DEF"/>
    <w:rsid w:val="00453B86"/>
    <w:rsid w:val="004D533F"/>
    <w:rsid w:val="00620F08"/>
    <w:rsid w:val="006C2256"/>
    <w:rsid w:val="006F7DCA"/>
    <w:rsid w:val="00702F52"/>
    <w:rsid w:val="00747E53"/>
    <w:rsid w:val="007E55B3"/>
    <w:rsid w:val="00811DD1"/>
    <w:rsid w:val="008130B8"/>
    <w:rsid w:val="00876CB7"/>
    <w:rsid w:val="008E387E"/>
    <w:rsid w:val="0095651E"/>
    <w:rsid w:val="00962053"/>
    <w:rsid w:val="009F377B"/>
    <w:rsid w:val="00A1247D"/>
    <w:rsid w:val="00A630C3"/>
    <w:rsid w:val="00A64A56"/>
    <w:rsid w:val="00A9182A"/>
    <w:rsid w:val="00AC6325"/>
    <w:rsid w:val="00AD00F5"/>
    <w:rsid w:val="00B20EC0"/>
    <w:rsid w:val="00B54A70"/>
    <w:rsid w:val="00CA61E9"/>
    <w:rsid w:val="00E904E6"/>
    <w:rsid w:val="00F5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0A8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4D"/>
    <w:pPr>
      <w:tabs>
        <w:tab w:val="center" w:pos="4680"/>
        <w:tab w:val="right" w:pos="9360"/>
      </w:tabs>
    </w:pPr>
  </w:style>
  <w:style w:type="character" w:customStyle="1" w:styleId="HeaderChar">
    <w:name w:val="Header Char"/>
    <w:basedOn w:val="DefaultParagraphFont"/>
    <w:link w:val="Header"/>
    <w:uiPriority w:val="99"/>
    <w:rsid w:val="000B154D"/>
  </w:style>
  <w:style w:type="paragraph" w:styleId="Footer">
    <w:name w:val="footer"/>
    <w:basedOn w:val="Normal"/>
    <w:link w:val="FooterChar"/>
    <w:uiPriority w:val="99"/>
    <w:unhideWhenUsed/>
    <w:rsid w:val="000B154D"/>
    <w:pPr>
      <w:tabs>
        <w:tab w:val="center" w:pos="4680"/>
        <w:tab w:val="right" w:pos="9360"/>
      </w:tabs>
    </w:pPr>
  </w:style>
  <w:style w:type="character" w:customStyle="1" w:styleId="FooterChar">
    <w:name w:val="Footer Char"/>
    <w:basedOn w:val="DefaultParagraphFont"/>
    <w:link w:val="Footer"/>
    <w:uiPriority w:val="99"/>
    <w:rsid w:val="000B154D"/>
  </w:style>
  <w:style w:type="character" w:customStyle="1" w:styleId="citationtext">
    <w:name w:val="citation_text"/>
    <w:basedOn w:val="DefaultParagraphFont"/>
    <w:rsid w:val="00A64A56"/>
  </w:style>
  <w:style w:type="character" w:styleId="PageNumber">
    <w:name w:val="page number"/>
    <w:basedOn w:val="DefaultParagraphFont"/>
    <w:uiPriority w:val="99"/>
    <w:semiHidden/>
    <w:unhideWhenUsed/>
    <w:rsid w:val="0045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89385">
      <w:bodyDiv w:val="1"/>
      <w:marLeft w:val="0"/>
      <w:marRight w:val="0"/>
      <w:marTop w:val="0"/>
      <w:marBottom w:val="0"/>
      <w:divBdr>
        <w:top w:val="none" w:sz="0" w:space="0" w:color="auto"/>
        <w:left w:val="none" w:sz="0" w:space="0" w:color="auto"/>
        <w:bottom w:val="none" w:sz="0" w:space="0" w:color="auto"/>
        <w:right w:val="none" w:sz="0" w:space="0" w:color="auto"/>
      </w:divBdr>
    </w:div>
    <w:div w:id="1245265252">
      <w:bodyDiv w:val="1"/>
      <w:marLeft w:val="0"/>
      <w:marRight w:val="0"/>
      <w:marTop w:val="0"/>
      <w:marBottom w:val="0"/>
      <w:divBdr>
        <w:top w:val="none" w:sz="0" w:space="0" w:color="auto"/>
        <w:left w:val="none" w:sz="0" w:space="0" w:color="auto"/>
        <w:bottom w:val="none" w:sz="0" w:space="0" w:color="auto"/>
        <w:right w:val="none" w:sz="0" w:space="0" w:color="auto"/>
      </w:divBdr>
      <w:divsChild>
        <w:div w:id="1722286648">
          <w:marLeft w:val="0"/>
          <w:marRight w:val="0"/>
          <w:marTop w:val="0"/>
          <w:marBottom w:val="0"/>
          <w:divBdr>
            <w:top w:val="none" w:sz="0" w:space="0" w:color="auto"/>
            <w:left w:val="none" w:sz="0" w:space="0" w:color="auto"/>
            <w:bottom w:val="none" w:sz="0" w:space="0" w:color="auto"/>
            <w:right w:val="none" w:sz="0" w:space="0" w:color="auto"/>
          </w:divBdr>
        </w:div>
        <w:div w:id="362243246">
          <w:marLeft w:val="0"/>
          <w:marRight w:val="0"/>
          <w:marTop w:val="0"/>
          <w:marBottom w:val="0"/>
          <w:divBdr>
            <w:top w:val="none" w:sz="0" w:space="0" w:color="auto"/>
            <w:left w:val="none" w:sz="0" w:space="0" w:color="auto"/>
            <w:bottom w:val="none" w:sz="0" w:space="0" w:color="auto"/>
            <w:right w:val="none" w:sz="0" w:space="0" w:color="auto"/>
          </w:divBdr>
        </w:div>
        <w:div w:id="270364092">
          <w:marLeft w:val="0"/>
          <w:marRight w:val="0"/>
          <w:marTop w:val="0"/>
          <w:marBottom w:val="0"/>
          <w:divBdr>
            <w:top w:val="none" w:sz="0" w:space="0" w:color="auto"/>
            <w:left w:val="none" w:sz="0" w:space="0" w:color="auto"/>
            <w:bottom w:val="none" w:sz="0" w:space="0" w:color="auto"/>
            <w:right w:val="none" w:sz="0" w:space="0" w:color="auto"/>
          </w:divBdr>
        </w:div>
        <w:div w:id="1833370777">
          <w:marLeft w:val="0"/>
          <w:marRight w:val="0"/>
          <w:marTop w:val="0"/>
          <w:marBottom w:val="0"/>
          <w:divBdr>
            <w:top w:val="none" w:sz="0" w:space="0" w:color="auto"/>
            <w:left w:val="none" w:sz="0" w:space="0" w:color="auto"/>
            <w:bottom w:val="none" w:sz="0" w:space="0" w:color="auto"/>
            <w:right w:val="none" w:sz="0" w:space="0" w:color="auto"/>
          </w:divBdr>
        </w:div>
        <w:div w:id="1643774476">
          <w:marLeft w:val="0"/>
          <w:marRight w:val="0"/>
          <w:marTop w:val="0"/>
          <w:marBottom w:val="0"/>
          <w:divBdr>
            <w:top w:val="none" w:sz="0" w:space="0" w:color="auto"/>
            <w:left w:val="none" w:sz="0" w:space="0" w:color="auto"/>
            <w:bottom w:val="none" w:sz="0" w:space="0" w:color="auto"/>
            <w:right w:val="none" w:sz="0" w:space="0" w:color="auto"/>
          </w:divBdr>
        </w:div>
        <w:div w:id="79454776">
          <w:marLeft w:val="0"/>
          <w:marRight w:val="0"/>
          <w:marTop w:val="0"/>
          <w:marBottom w:val="0"/>
          <w:divBdr>
            <w:top w:val="none" w:sz="0" w:space="0" w:color="auto"/>
            <w:left w:val="none" w:sz="0" w:space="0" w:color="auto"/>
            <w:bottom w:val="none" w:sz="0" w:space="0" w:color="auto"/>
            <w:right w:val="none" w:sz="0" w:space="0" w:color="auto"/>
          </w:divBdr>
        </w:div>
        <w:div w:id="358895740">
          <w:marLeft w:val="0"/>
          <w:marRight w:val="0"/>
          <w:marTop w:val="0"/>
          <w:marBottom w:val="0"/>
          <w:divBdr>
            <w:top w:val="none" w:sz="0" w:space="0" w:color="auto"/>
            <w:left w:val="none" w:sz="0" w:space="0" w:color="auto"/>
            <w:bottom w:val="none" w:sz="0" w:space="0" w:color="auto"/>
            <w:right w:val="none" w:sz="0" w:space="0" w:color="auto"/>
          </w:divBdr>
        </w:div>
        <w:div w:id="1197037073">
          <w:marLeft w:val="0"/>
          <w:marRight w:val="0"/>
          <w:marTop w:val="0"/>
          <w:marBottom w:val="0"/>
          <w:divBdr>
            <w:top w:val="none" w:sz="0" w:space="0" w:color="auto"/>
            <w:left w:val="none" w:sz="0" w:space="0" w:color="auto"/>
            <w:bottom w:val="none" w:sz="0" w:space="0" w:color="auto"/>
            <w:right w:val="none" w:sz="0" w:space="0" w:color="auto"/>
          </w:divBdr>
        </w:div>
        <w:div w:id="1785150185">
          <w:marLeft w:val="0"/>
          <w:marRight w:val="0"/>
          <w:marTop w:val="0"/>
          <w:marBottom w:val="0"/>
          <w:divBdr>
            <w:top w:val="none" w:sz="0" w:space="0" w:color="auto"/>
            <w:left w:val="none" w:sz="0" w:space="0" w:color="auto"/>
            <w:bottom w:val="none" w:sz="0" w:space="0" w:color="auto"/>
            <w:right w:val="none" w:sz="0" w:space="0" w:color="auto"/>
          </w:divBdr>
        </w:div>
        <w:div w:id="690104943">
          <w:marLeft w:val="0"/>
          <w:marRight w:val="0"/>
          <w:marTop w:val="0"/>
          <w:marBottom w:val="0"/>
          <w:divBdr>
            <w:top w:val="none" w:sz="0" w:space="0" w:color="auto"/>
            <w:left w:val="none" w:sz="0" w:space="0" w:color="auto"/>
            <w:bottom w:val="none" w:sz="0" w:space="0" w:color="auto"/>
            <w:right w:val="none" w:sz="0" w:space="0" w:color="auto"/>
          </w:divBdr>
        </w:div>
        <w:div w:id="1868978468">
          <w:marLeft w:val="0"/>
          <w:marRight w:val="0"/>
          <w:marTop w:val="0"/>
          <w:marBottom w:val="0"/>
          <w:divBdr>
            <w:top w:val="none" w:sz="0" w:space="0" w:color="auto"/>
            <w:left w:val="none" w:sz="0" w:space="0" w:color="auto"/>
            <w:bottom w:val="none" w:sz="0" w:space="0" w:color="auto"/>
            <w:right w:val="none" w:sz="0" w:space="0" w:color="auto"/>
          </w:divBdr>
        </w:div>
        <w:div w:id="1284995695">
          <w:marLeft w:val="0"/>
          <w:marRight w:val="0"/>
          <w:marTop w:val="0"/>
          <w:marBottom w:val="0"/>
          <w:divBdr>
            <w:top w:val="none" w:sz="0" w:space="0" w:color="auto"/>
            <w:left w:val="none" w:sz="0" w:space="0" w:color="auto"/>
            <w:bottom w:val="none" w:sz="0" w:space="0" w:color="auto"/>
            <w:right w:val="none" w:sz="0" w:space="0" w:color="auto"/>
          </w:divBdr>
        </w:div>
        <w:div w:id="312762288">
          <w:marLeft w:val="0"/>
          <w:marRight w:val="0"/>
          <w:marTop w:val="0"/>
          <w:marBottom w:val="0"/>
          <w:divBdr>
            <w:top w:val="none" w:sz="0" w:space="0" w:color="auto"/>
            <w:left w:val="none" w:sz="0" w:space="0" w:color="auto"/>
            <w:bottom w:val="none" w:sz="0" w:space="0" w:color="auto"/>
            <w:right w:val="none" w:sz="0" w:space="0" w:color="auto"/>
          </w:divBdr>
        </w:div>
        <w:div w:id="399864722">
          <w:marLeft w:val="0"/>
          <w:marRight w:val="0"/>
          <w:marTop w:val="0"/>
          <w:marBottom w:val="0"/>
          <w:divBdr>
            <w:top w:val="none" w:sz="0" w:space="0" w:color="auto"/>
            <w:left w:val="none" w:sz="0" w:space="0" w:color="auto"/>
            <w:bottom w:val="none" w:sz="0" w:space="0" w:color="auto"/>
            <w:right w:val="none" w:sz="0" w:space="0" w:color="auto"/>
          </w:divBdr>
        </w:div>
        <w:div w:id="1438717990">
          <w:marLeft w:val="0"/>
          <w:marRight w:val="0"/>
          <w:marTop w:val="0"/>
          <w:marBottom w:val="0"/>
          <w:divBdr>
            <w:top w:val="none" w:sz="0" w:space="0" w:color="auto"/>
            <w:left w:val="none" w:sz="0" w:space="0" w:color="auto"/>
            <w:bottom w:val="none" w:sz="0" w:space="0" w:color="auto"/>
            <w:right w:val="none" w:sz="0" w:space="0" w:color="auto"/>
          </w:divBdr>
        </w:div>
        <w:div w:id="1761678837">
          <w:marLeft w:val="0"/>
          <w:marRight w:val="0"/>
          <w:marTop w:val="0"/>
          <w:marBottom w:val="0"/>
          <w:divBdr>
            <w:top w:val="none" w:sz="0" w:space="0" w:color="auto"/>
            <w:left w:val="none" w:sz="0" w:space="0" w:color="auto"/>
            <w:bottom w:val="none" w:sz="0" w:space="0" w:color="auto"/>
            <w:right w:val="none" w:sz="0" w:space="0" w:color="auto"/>
          </w:divBdr>
        </w:div>
        <w:div w:id="1895123383">
          <w:marLeft w:val="0"/>
          <w:marRight w:val="0"/>
          <w:marTop w:val="0"/>
          <w:marBottom w:val="0"/>
          <w:divBdr>
            <w:top w:val="none" w:sz="0" w:space="0" w:color="auto"/>
            <w:left w:val="none" w:sz="0" w:space="0" w:color="auto"/>
            <w:bottom w:val="none" w:sz="0" w:space="0" w:color="auto"/>
            <w:right w:val="none" w:sz="0" w:space="0" w:color="auto"/>
          </w:divBdr>
        </w:div>
        <w:div w:id="289559300">
          <w:marLeft w:val="0"/>
          <w:marRight w:val="0"/>
          <w:marTop w:val="0"/>
          <w:marBottom w:val="0"/>
          <w:divBdr>
            <w:top w:val="none" w:sz="0" w:space="0" w:color="auto"/>
            <w:left w:val="none" w:sz="0" w:space="0" w:color="auto"/>
            <w:bottom w:val="none" w:sz="0" w:space="0" w:color="auto"/>
            <w:right w:val="none" w:sz="0" w:space="0" w:color="auto"/>
          </w:divBdr>
        </w:div>
        <w:div w:id="1473668177">
          <w:marLeft w:val="0"/>
          <w:marRight w:val="0"/>
          <w:marTop w:val="0"/>
          <w:marBottom w:val="0"/>
          <w:divBdr>
            <w:top w:val="none" w:sz="0" w:space="0" w:color="auto"/>
            <w:left w:val="none" w:sz="0" w:space="0" w:color="auto"/>
            <w:bottom w:val="none" w:sz="0" w:space="0" w:color="auto"/>
            <w:right w:val="none" w:sz="0" w:space="0" w:color="auto"/>
          </w:divBdr>
        </w:div>
        <w:div w:id="496073806">
          <w:marLeft w:val="0"/>
          <w:marRight w:val="0"/>
          <w:marTop w:val="0"/>
          <w:marBottom w:val="0"/>
          <w:divBdr>
            <w:top w:val="none" w:sz="0" w:space="0" w:color="auto"/>
            <w:left w:val="none" w:sz="0" w:space="0" w:color="auto"/>
            <w:bottom w:val="none" w:sz="0" w:space="0" w:color="auto"/>
            <w:right w:val="none" w:sz="0" w:space="0" w:color="auto"/>
          </w:divBdr>
        </w:div>
        <w:div w:id="1582762861">
          <w:marLeft w:val="0"/>
          <w:marRight w:val="0"/>
          <w:marTop w:val="0"/>
          <w:marBottom w:val="0"/>
          <w:divBdr>
            <w:top w:val="none" w:sz="0" w:space="0" w:color="auto"/>
            <w:left w:val="none" w:sz="0" w:space="0" w:color="auto"/>
            <w:bottom w:val="none" w:sz="0" w:space="0" w:color="auto"/>
            <w:right w:val="none" w:sz="0" w:space="0" w:color="auto"/>
          </w:divBdr>
        </w:div>
        <w:div w:id="1343782754">
          <w:marLeft w:val="0"/>
          <w:marRight w:val="0"/>
          <w:marTop w:val="0"/>
          <w:marBottom w:val="0"/>
          <w:divBdr>
            <w:top w:val="none" w:sz="0" w:space="0" w:color="auto"/>
            <w:left w:val="none" w:sz="0" w:space="0" w:color="auto"/>
            <w:bottom w:val="none" w:sz="0" w:space="0" w:color="auto"/>
            <w:right w:val="none" w:sz="0" w:space="0" w:color="auto"/>
          </w:divBdr>
        </w:div>
        <w:div w:id="2094428905">
          <w:marLeft w:val="0"/>
          <w:marRight w:val="0"/>
          <w:marTop w:val="0"/>
          <w:marBottom w:val="0"/>
          <w:divBdr>
            <w:top w:val="none" w:sz="0" w:space="0" w:color="auto"/>
            <w:left w:val="none" w:sz="0" w:space="0" w:color="auto"/>
            <w:bottom w:val="none" w:sz="0" w:space="0" w:color="auto"/>
            <w:right w:val="none" w:sz="0" w:space="0" w:color="auto"/>
          </w:divBdr>
        </w:div>
        <w:div w:id="163979850">
          <w:marLeft w:val="0"/>
          <w:marRight w:val="0"/>
          <w:marTop w:val="0"/>
          <w:marBottom w:val="0"/>
          <w:divBdr>
            <w:top w:val="none" w:sz="0" w:space="0" w:color="auto"/>
            <w:left w:val="none" w:sz="0" w:space="0" w:color="auto"/>
            <w:bottom w:val="none" w:sz="0" w:space="0" w:color="auto"/>
            <w:right w:val="none" w:sz="0" w:space="0" w:color="auto"/>
          </w:divBdr>
        </w:div>
        <w:div w:id="113209244">
          <w:marLeft w:val="0"/>
          <w:marRight w:val="0"/>
          <w:marTop w:val="0"/>
          <w:marBottom w:val="0"/>
          <w:divBdr>
            <w:top w:val="none" w:sz="0" w:space="0" w:color="auto"/>
            <w:left w:val="none" w:sz="0" w:space="0" w:color="auto"/>
            <w:bottom w:val="none" w:sz="0" w:space="0" w:color="auto"/>
            <w:right w:val="none" w:sz="0" w:space="0" w:color="auto"/>
          </w:divBdr>
        </w:div>
        <w:div w:id="1666276397">
          <w:marLeft w:val="0"/>
          <w:marRight w:val="0"/>
          <w:marTop w:val="0"/>
          <w:marBottom w:val="0"/>
          <w:divBdr>
            <w:top w:val="none" w:sz="0" w:space="0" w:color="auto"/>
            <w:left w:val="none" w:sz="0" w:space="0" w:color="auto"/>
            <w:bottom w:val="none" w:sz="0" w:space="0" w:color="auto"/>
            <w:right w:val="none" w:sz="0" w:space="0" w:color="auto"/>
          </w:divBdr>
        </w:div>
        <w:div w:id="1356997246">
          <w:marLeft w:val="0"/>
          <w:marRight w:val="0"/>
          <w:marTop w:val="0"/>
          <w:marBottom w:val="0"/>
          <w:divBdr>
            <w:top w:val="none" w:sz="0" w:space="0" w:color="auto"/>
            <w:left w:val="none" w:sz="0" w:space="0" w:color="auto"/>
            <w:bottom w:val="none" w:sz="0" w:space="0" w:color="auto"/>
            <w:right w:val="none" w:sz="0" w:space="0" w:color="auto"/>
          </w:divBdr>
        </w:div>
      </w:divsChild>
    </w:div>
    <w:div w:id="1314026754">
      <w:bodyDiv w:val="1"/>
      <w:marLeft w:val="0"/>
      <w:marRight w:val="0"/>
      <w:marTop w:val="0"/>
      <w:marBottom w:val="0"/>
      <w:divBdr>
        <w:top w:val="none" w:sz="0" w:space="0" w:color="auto"/>
        <w:left w:val="none" w:sz="0" w:space="0" w:color="auto"/>
        <w:bottom w:val="none" w:sz="0" w:space="0" w:color="auto"/>
        <w:right w:val="none" w:sz="0" w:space="0" w:color="auto"/>
      </w:divBdr>
    </w:div>
    <w:div w:id="1795247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TotalTime>
  <Pages>4</Pages>
  <Words>742</Words>
  <Characters>4234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2016-08-03T11:34:00Z</dcterms:created>
  <dcterms:modified xsi:type="dcterms:W3CDTF">2016-08-05T05:56:00Z</dcterms:modified>
</cp:coreProperties>
</file>